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1848">
      <w:pPr>
        <w:spacing w:line="259" w:lineRule="auto"/>
        <w:ind w:left="2141"/>
        <w:rPr>
          <w:rFonts w:ascii="Calibri" w:hAnsi="Calibri" w:cs="Calibri"/>
          <w:sz w:val="16"/>
          <w:szCs w:val="16"/>
        </w:rPr>
      </w:pPr>
      <w:r>
        <w:rPr>
          <w:b/>
          <w:sz w:val="32"/>
          <w:szCs w:val="16"/>
          <w:lang w:val="ru-RU"/>
        </w:rPr>
        <w:t>ТЧ</w:t>
      </w:r>
      <w:r>
        <w:rPr>
          <w:b/>
          <w:sz w:val="32"/>
          <w:szCs w:val="16"/>
        </w:rPr>
        <w:t xml:space="preserve">УП «ТЕХНОТУРСЕРВИС» </w:t>
      </w:r>
    </w:p>
    <w:p w14:paraId="15DB52DB">
      <w:pPr>
        <w:spacing w:after="15" w:line="259" w:lineRule="auto"/>
        <w:ind w:right="9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г.Минск проспект Партизанский 81-509 г-ца «Турист» ст. метро Партизанская </w:t>
      </w:r>
    </w:p>
    <w:p w14:paraId="1A066717">
      <w:pPr>
        <w:spacing w:after="281" w:line="259" w:lineRule="auto"/>
        <w:ind w:right="14"/>
        <w:jc w:val="center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Тел. 3-47-01-91, 29 6566662 е-mail:tts2000@list.ru   ,     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"http://www.technotourservice.сom/" \h </w:instrText>
      </w:r>
      <w:r>
        <w:rPr>
          <w:sz w:val="22"/>
          <w:szCs w:val="22"/>
        </w:rPr>
        <w:fldChar w:fldCharType="separate"/>
      </w:r>
      <w:r>
        <w:rPr>
          <w:rFonts w:ascii="Calibri" w:hAnsi="Calibri" w:cs="Calibri"/>
          <w:b/>
          <w:sz w:val="21"/>
          <w:szCs w:val="21"/>
          <w:u w:val="single" w:color="000000"/>
        </w:rPr>
        <w:t>http</w:t>
      </w:r>
      <w:r>
        <w:rPr>
          <w:rFonts w:ascii="Calibri" w:hAnsi="Calibri" w:cs="Calibri"/>
          <w:b/>
          <w:sz w:val="21"/>
          <w:szCs w:val="21"/>
          <w:u w:val="single" w:color="000000"/>
        </w:rPr>
        <w:fldChar w:fldCharType="end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"http://www.technotourservice.сom/" \h </w:instrText>
      </w:r>
      <w:r>
        <w:rPr>
          <w:sz w:val="22"/>
          <w:szCs w:val="22"/>
        </w:rPr>
        <w:fldChar w:fldCharType="separate"/>
      </w:r>
      <w:r>
        <w:rPr>
          <w:rFonts w:ascii="Calibri" w:hAnsi="Calibri" w:cs="Calibri"/>
          <w:b/>
          <w:sz w:val="21"/>
          <w:szCs w:val="21"/>
          <w:u w:val="single" w:color="000000"/>
        </w:rPr>
        <w:t>://</w:t>
      </w:r>
      <w:r>
        <w:rPr>
          <w:rFonts w:ascii="Calibri" w:hAnsi="Calibri" w:cs="Calibri"/>
          <w:b/>
          <w:sz w:val="21"/>
          <w:szCs w:val="21"/>
          <w:u w:val="single" w:color="000000"/>
        </w:rPr>
        <w:fldChar w:fldCharType="end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"http://www.technotourservice.сom/" \h </w:instrText>
      </w:r>
      <w:r>
        <w:rPr>
          <w:sz w:val="22"/>
          <w:szCs w:val="22"/>
        </w:rPr>
        <w:fldChar w:fldCharType="separate"/>
      </w:r>
      <w:r>
        <w:rPr>
          <w:rFonts w:ascii="Calibri" w:hAnsi="Calibri" w:cs="Calibri"/>
          <w:b/>
          <w:sz w:val="21"/>
          <w:szCs w:val="21"/>
          <w:u w:val="single" w:color="000000"/>
        </w:rPr>
        <w:t>www</w:t>
      </w:r>
      <w:r>
        <w:rPr>
          <w:rFonts w:ascii="Calibri" w:hAnsi="Calibri" w:cs="Calibri"/>
          <w:b/>
          <w:sz w:val="21"/>
          <w:szCs w:val="21"/>
          <w:u w:val="single" w:color="000000"/>
        </w:rPr>
        <w:fldChar w:fldCharType="end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"http://www.technotourservice.сom/" \h </w:instrText>
      </w:r>
      <w:r>
        <w:rPr>
          <w:sz w:val="22"/>
          <w:szCs w:val="22"/>
        </w:rPr>
        <w:fldChar w:fldCharType="separate"/>
      </w:r>
      <w:r>
        <w:rPr>
          <w:rFonts w:ascii="Calibri" w:hAnsi="Calibri" w:cs="Calibri"/>
          <w:b/>
          <w:sz w:val="21"/>
          <w:szCs w:val="21"/>
          <w:u w:val="single" w:color="000000"/>
        </w:rPr>
        <w:t>.</w:t>
      </w:r>
      <w:r>
        <w:rPr>
          <w:rFonts w:ascii="Calibri" w:hAnsi="Calibri" w:cs="Calibri"/>
          <w:b/>
          <w:sz w:val="21"/>
          <w:szCs w:val="21"/>
          <w:u w:val="single" w:color="000000"/>
        </w:rPr>
        <w:fldChar w:fldCharType="end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"http://www.technotourservice.сom/" \h </w:instrText>
      </w:r>
      <w:r>
        <w:rPr>
          <w:sz w:val="22"/>
          <w:szCs w:val="22"/>
        </w:rPr>
        <w:fldChar w:fldCharType="separate"/>
      </w:r>
      <w:r>
        <w:rPr>
          <w:rFonts w:ascii="Calibri" w:hAnsi="Calibri" w:cs="Calibri"/>
          <w:b/>
          <w:sz w:val="21"/>
          <w:szCs w:val="21"/>
          <w:u w:val="single" w:color="000000"/>
        </w:rPr>
        <w:t>technotourservice</w:t>
      </w:r>
      <w:r>
        <w:rPr>
          <w:rFonts w:ascii="Calibri" w:hAnsi="Calibri" w:cs="Calibri"/>
          <w:b/>
          <w:sz w:val="21"/>
          <w:szCs w:val="21"/>
          <w:u w:val="single" w:color="000000"/>
        </w:rPr>
        <w:fldChar w:fldCharType="end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"http://www.technotourservice.сom/" \h </w:instrText>
      </w:r>
      <w:r>
        <w:rPr>
          <w:sz w:val="22"/>
          <w:szCs w:val="22"/>
        </w:rPr>
        <w:fldChar w:fldCharType="separate"/>
      </w:r>
      <w:r>
        <w:rPr>
          <w:rFonts w:ascii="Calibri" w:hAnsi="Calibri" w:cs="Calibri"/>
          <w:b/>
          <w:sz w:val="21"/>
          <w:szCs w:val="21"/>
          <w:u w:val="single" w:color="000000"/>
        </w:rPr>
        <w:t>.с</w:t>
      </w:r>
      <w:r>
        <w:rPr>
          <w:rFonts w:ascii="Calibri" w:hAnsi="Calibri" w:cs="Calibri"/>
          <w:b/>
          <w:sz w:val="21"/>
          <w:szCs w:val="21"/>
          <w:u w:val="single" w:color="000000"/>
        </w:rPr>
        <w:fldChar w:fldCharType="end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"http://www.technotourservice.сom/" \h </w:instrText>
      </w:r>
      <w:r>
        <w:rPr>
          <w:sz w:val="22"/>
          <w:szCs w:val="22"/>
        </w:rPr>
        <w:fldChar w:fldCharType="separate"/>
      </w:r>
      <w:r>
        <w:rPr>
          <w:rFonts w:ascii="Calibri" w:hAnsi="Calibri" w:cs="Calibri"/>
          <w:b/>
          <w:sz w:val="21"/>
          <w:szCs w:val="21"/>
          <w:u w:val="single" w:color="000000"/>
        </w:rPr>
        <w:t>om</w:t>
      </w:r>
      <w:r>
        <w:rPr>
          <w:rFonts w:ascii="Calibri" w:hAnsi="Calibri" w:cs="Calibri"/>
          <w:b/>
          <w:sz w:val="21"/>
          <w:szCs w:val="21"/>
          <w:u w:val="single" w:color="000000"/>
        </w:rPr>
        <w:fldChar w:fldCharType="end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"http://www.technotourservice.сom/" \h </w:instrText>
      </w:r>
      <w:r>
        <w:rPr>
          <w:sz w:val="22"/>
          <w:szCs w:val="22"/>
        </w:rPr>
        <w:fldChar w:fldCharType="separate"/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fldChar w:fldCharType="end"/>
      </w:r>
    </w:p>
    <w:p w14:paraId="0FF1836C">
      <w:pPr>
        <w:spacing w:after="281" w:line="259" w:lineRule="auto"/>
        <w:ind w:right="14"/>
        <w:jc w:val="center"/>
        <w:rPr>
          <w:rFonts w:ascii="Times New Roman" w:hAnsi="Times New Roman" w:eastAsia="Times New Roman" w:cs="Times New Roman"/>
          <w:b/>
          <w:bCs w:val="0"/>
          <w:kern w:val="36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 w:val="0"/>
          <w:kern w:val="36"/>
          <w:sz w:val="36"/>
          <w:szCs w:val="36"/>
        </w:rPr>
        <w:t>Итальянские каникулы с посещением Праги</w:t>
      </w:r>
    </w:p>
    <w:p w14:paraId="7652F465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Посещение культовых городов Италии: Флоренция и Пиза, Рим и Ватикан, Верона и Венеция. Экскурсионная программа в Праге и возможность совершить круиз с ужином по Влтаве</w:t>
      </w:r>
    </w:p>
    <w:p w14:paraId="43D0B21F">
      <w:pPr>
        <w:bidi w:val="0"/>
        <w:jc w:val="center"/>
        <w:rPr>
          <w:rFonts w:hint="default"/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t>Даты</w:t>
      </w:r>
      <w:r>
        <w:rPr>
          <w:rFonts w:hint="default"/>
          <w:b/>
          <w:bCs/>
          <w:sz w:val="28"/>
          <w:szCs w:val="28"/>
          <w:lang w:val="ru-RU"/>
        </w:rPr>
        <w:t xml:space="preserve"> тура:</w:t>
      </w:r>
    </w:p>
    <w:p w14:paraId="36FCCC13">
      <w:pPr>
        <w:bidi w:val="0"/>
        <w:jc w:val="left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19.10.2025 (599 евро ), </w:t>
      </w:r>
    </w:p>
    <w:p w14:paraId="0D485EC0">
      <w:pPr>
        <w:bidi w:val="0"/>
        <w:jc w:val="left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01.11.2025 (699 евро),  </w:t>
      </w:r>
    </w:p>
    <w:p w14:paraId="6FA0A229">
      <w:pPr>
        <w:bidi w:val="0"/>
        <w:jc w:val="left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29.12.2025 (799 евро),    </w:t>
      </w:r>
    </w:p>
    <w:p w14:paraId="42A6024F">
      <w:pPr>
        <w:bidi w:val="0"/>
        <w:jc w:val="left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08.01.2026 (799 евро )</w:t>
      </w:r>
    </w:p>
    <w:p w14:paraId="1C551E52">
      <w:pPr>
        <w:bidi w:val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+</w:t>
      </w:r>
      <w:r>
        <w:rPr>
          <w:b/>
          <w:bCs/>
        </w:rPr>
        <w:t xml:space="preserve">Экскурсионно-транспортный пакет 99 € </w:t>
      </w:r>
      <w:r>
        <w:rPr>
          <w:rFonts w:hint="default"/>
          <w:b/>
          <w:bCs/>
          <w:lang w:val="ru-RU"/>
        </w:rPr>
        <w:t>+ 100 рублей</w:t>
      </w:r>
    </w:p>
    <w:p w14:paraId="3794498A">
      <w:pPr>
        <w:bidi w:val="0"/>
        <w:jc w:val="center"/>
        <w:rPr>
          <w:rFonts w:hint="default"/>
          <w:b/>
          <w:bCs/>
          <w:lang w:val="ru-RU"/>
        </w:rPr>
      </w:pPr>
    </w:p>
    <w:p w14:paraId="69A0CF7B">
      <w:pPr>
        <w:bidi w:val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Программа тура:</w:t>
      </w:r>
    </w:p>
    <w:tbl>
      <w:tblPr>
        <w:tblStyle w:val="5"/>
        <w:tblW w:w="1117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360"/>
      </w:tblGrid>
      <w:tr w14:paraId="592E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69C0A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1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DAE35E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Отправление из Минска ночью / рано утром (в зависимости от обстановки на границе возможен выезд накануне вечером)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>Транзит по территориям Польши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Размещение в транзитном отеле 3* по системе «Фортуна»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Ночь в отеле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</w:p>
        </w:tc>
      </w:tr>
      <w:tr w14:paraId="38D0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A8513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6B6D5F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Завтрак в отеле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Освобождение номеров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Отправление в Прагу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Обзорная пешеходная экскурсия по Праге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Свободное время в Праге ~7 часов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По желанию предлагается прогулка на кораблике по Влтаве с ужином (доп. плата 30 €, экскурсия состоится при сборе группы минимум 25 человек)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По желанию предлагается вечерняя экскурсия «Легенды Праги» (доп. плата 15 €, экскурсия состоится при сборе группы минимум 15 человек)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Вечером отправление в Италию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Ночной переезд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</w:p>
        </w:tc>
      </w:tr>
      <w:tr w14:paraId="79C4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252F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1381D4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Прибытие в Италию в Верону (дополнительно оплачиваются въездная пошлина 5 €)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По желанию предлагается экскурсия по Вероне (доп. плата 15 €, экскурсия состоится при сборе группы минимум 25 человек)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Переезд в регион Тоскана (дополнительно оплачиваются въездная пошлина ~5 €)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Размещение в отеле 3* по системе «Фортуна»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Свободное время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Ночь в отеле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</w:p>
        </w:tc>
      </w:tr>
      <w:tr w14:paraId="52DD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B661E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8FD5E0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Завтрак в отеле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По желанию предлагается экскурсионная поездка в Рим и Ватикан (доп. плата 50 €, дополнительно оплачиваются расходы на общественный транспорт ~5 €, экскурсия состоится при сборе группы минимум 20 человек)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Возвращение в отель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Ночь в отеле</w:t>
            </w:r>
          </w:p>
        </w:tc>
      </w:tr>
      <w:tr w14:paraId="5747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C326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1C7EC4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 в отеле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Экскурсионная поездка во Флоренцию и Пизу (дополнительно оплачиваются расходы на общественный транспорт ~5 € и въездная пошлина в Пизу ~8 €)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Возвращение в отель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Ночь в отеле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</w:p>
        </w:tc>
      </w:tr>
      <w:tr w14:paraId="2BCC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154B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407155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 в отеле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Освобождение номеров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Отправление в Венецию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Экскурсия по Венеции (дополнительно оплачиваются теплоход 20 € и въездная пошлина 10 €)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Свободное время в Венеции ~7 часов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По желанию предлагается совершить круиз по островам Венецианской лагуны (доп. плата 35 €)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 Отправление в Польшу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Ночной переезд</w:t>
            </w:r>
          </w:p>
        </w:tc>
      </w:tr>
      <w:tr w14:paraId="23E0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D7DB6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48C44AE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Прибытие в Польшу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Размещение в транзитном отеле 3* по системе «Фортуна»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>Ночь в отеле</w:t>
            </w:r>
          </w:p>
        </w:tc>
      </w:tr>
      <w:tr w14:paraId="7470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1A1AE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77BF032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 в отеле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Освобождение номеров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 xml:space="preserve"> Отправление в Минск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 xml:space="preserve"> Прибытие в Минск поздно вечером / ночью</w:t>
            </w:r>
          </w:p>
        </w:tc>
      </w:tr>
    </w:tbl>
    <w:p w14:paraId="14047DF3">
      <w:pPr>
        <w:bidi w:val="0"/>
        <w:rPr>
          <w:sz w:val="20"/>
          <w:szCs w:val="20"/>
        </w:rPr>
      </w:pP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8"/>
      </w:tblGrid>
      <w:tr w14:paraId="24C3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Style w:val="5"/>
              <w:tblW w:w="0" w:type="auto"/>
              <w:tblCellSpacing w:w="15" w:type="dxa"/>
              <w:tblInd w:w="-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278"/>
            </w:tblGrid>
            <w:tr w14:paraId="30BC58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73BE8209">
                  <w:pPr>
                    <w:bidi w:val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В стоимость тура включено</w:t>
                  </w:r>
                  <w:r>
                    <w:rPr>
                      <w:rFonts w:hint="default"/>
                      <w:b/>
                      <w:bCs/>
                      <w:sz w:val="24"/>
                      <w:szCs w:val="24"/>
                      <w:lang w:val="ru-RU"/>
                    </w:rPr>
                    <w:t xml:space="preserve">: </w:t>
                  </w:r>
                  <w:r>
                    <w:rPr>
                      <w:sz w:val="20"/>
                      <w:szCs w:val="20"/>
                      <w:lang w:val="en-US" w:eastAsia="zh-CN"/>
                    </w:rPr>
                    <w:t xml:space="preserve">Проезд на автобусе туристического класса </w:t>
                  </w:r>
                </w:p>
              </w:tc>
            </w:tr>
            <w:tr w14:paraId="2542ED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1F8E31F3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 w:eastAsia="zh-CN"/>
                    </w:rPr>
                    <w:t xml:space="preserve">Проживание в Италии в отеле 3* по системе «Фортуна» (двухместное размещение) - 3 ночи </w:t>
                  </w:r>
                </w:p>
              </w:tc>
            </w:tr>
            <w:tr w14:paraId="657212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2C7A6114">
                  <w:pPr>
                    <w:bidi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 w:eastAsia="zh-CN"/>
                    </w:rPr>
                    <w:t>Проживание в транзитных отелях 3* по системе «Фортуна» (двухместное размещение) - 2 ночи</w:t>
                  </w:r>
                </w:p>
              </w:tc>
            </w:tr>
          </w:tbl>
          <w:p w14:paraId="123064DD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 w:eastAsia="zh-CN"/>
              </w:rPr>
              <w:t xml:space="preserve"> </w:t>
            </w:r>
          </w:p>
        </w:tc>
      </w:tr>
      <w:tr w14:paraId="323F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9A4CE6">
            <w:pPr>
              <w:bidi w:val="0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 </w:t>
            </w:r>
          </w:p>
          <w:p w14:paraId="69C76005">
            <w:pPr>
              <w:bidi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В стоимость тура </w:t>
            </w:r>
            <w:r>
              <w:rPr>
                <w:b/>
                <w:bCs/>
                <w:sz w:val="24"/>
                <w:szCs w:val="24"/>
                <w:lang w:val="ru-RU"/>
              </w:rPr>
              <w:t>не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включено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:</w:t>
            </w:r>
          </w:p>
        </w:tc>
      </w:tr>
      <w:tr w14:paraId="5FB9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CB8FABB">
            <w:pPr>
              <w:bidi w:val="0"/>
              <w:rPr>
                <w:sz w:val="20"/>
                <w:szCs w:val="20"/>
              </w:rPr>
            </w:pPr>
          </w:p>
        </w:tc>
      </w:tr>
    </w:tbl>
    <w:p w14:paraId="0F4C4D9E">
      <w:pPr>
        <w:bidi w:val="0"/>
        <w:rPr>
          <w:sz w:val="20"/>
          <w:szCs w:val="20"/>
        </w:rPr>
      </w:pPr>
      <w:r>
        <w:rPr>
          <w:sz w:val="20"/>
          <w:szCs w:val="20"/>
        </w:rPr>
        <w:t xml:space="preserve">Экскурсионно-транспортный пакет 99 € 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7"/>
        <w:gridCol w:w="81"/>
      </w:tblGrid>
      <w:tr w14:paraId="1CF9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2863AC7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Пешеходная экскурсия по Праге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AF098">
            <w:pPr>
              <w:bidi w:val="0"/>
              <w:rPr>
                <w:rFonts w:hint="eastAsia"/>
                <w:sz w:val="20"/>
                <w:szCs w:val="20"/>
              </w:rPr>
            </w:pPr>
          </w:p>
        </w:tc>
      </w:tr>
      <w:tr w14:paraId="187E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46308AB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Экскурсионная поездка «Флоренция и Пиза» (дополнительно оплачиваются расходы на общественный транспорт ~5 € и въездная пошлина в Пизу ~8 €)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307AB">
            <w:pPr>
              <w:bidi w:val="0"/>
              <w:rPr>
                <w:rFonts w:hint="eastAsia"/>
                <w:sz w:val="20"/>
                <w:szCs w:val="20"/>
              </w:rPr>
            </w:pPr>
          </w:p>
        </w:tc>
      </w:tr>
      <w:tr w14:paraId="02E6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A3DA111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Пешеходная экскурсия по Венеции (дополнительно оплачивается теплоход 20 € и въездная пошлина 10 €)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1C837">
            <w:pPr>
              <w:bidi w:val="0"/>
              <w:rPr>
                <w:rFonts w:hint="eastAsia"/>
                <w:sz w:val="20"/>
                <w:szCs w:val="20"/>
              </w:rPr>
            </w:pPr>
          </w:p>
        </w:tc>
      </w:tr>
      <w:tr w14:paraId="279F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65B9854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5 завтраков в отелях </w:t>
            </w:r>
            <w:r>
              <w:rPr>
                <w:rFonts w:hint="default"/>
                <w:sz w:val="20"/>
                <w:szCs w:val="20"/>
                <w:lang w:val="ru-RU" w:eastAsia="zh-CN"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AA99C9">
            <w:pPr>
              <w:bidi w:val="0"/>
              <w:rPr>
                <w:rFonts w:hint="eastAsia"/>
                <w:sz w:val="20"/>
                <w:szCs w:val="20"/>
              </w:rPr>
            </w:pPr>
          </w:p>
        </w:tc>
      </w:tr>
      <w:tr w14:paraId="737B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1CEB1DF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Транспортное обслуживание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3A6037">
            <w:pPr>
              <w:bidi w:val="0"/>
              <w:rPr>
                <w:rFonts w:hint="eastAsia"/>
                <w:sz w:val="20"/>
                <w:szCs w:val="20"/>
              </w:rPr>
            </w:pPr>
          </w:p>
        </w:tc>
      </w:tr>
      <w:tr w14:paraId="0ABF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610514E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Сопровождение руководителем группы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832D6">
            <w:pPr>
              <w:bidi w:val="0"/>
              <w:rPr>
                <w:rFonts w:hint="eastAsia"/>
                <w:sz w:val="20"/>
                <w:szCs w:val="20"/>
              </w:rPr>
            </w:pPr>
          </w:p>
        </w:tc>
      </w:tr>
    </w:tbl>
    <w:p w14:paraId="71E6C271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 желанию предлагается</w:t>
      </w:r>
    </w:p>
    <w:tbl>
      <w:tblPr>
        <w:tblStyle w:val="5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5"/>
        <w:gridCol w:w="413"/>
      </w:tblGrid>
      <w:tr w14:paraId="34BA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96DD2B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Прогулка на кораблике в Праге по Влтаве с ужином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B96AB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30 €</w:t>
            </w:r>
          </w:p>
        </w:tc>
      </w:tr>
      <w:tr w14:paraId="27C9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F2038D3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Вечерняя экскурсия «Легенды Праги»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E74E3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15 €</w:t>
            </w:r>
          </w:p>
        </w:tc>
      </w:tr>
      <w:tr w14:paraId="0933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FC5E0DB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Экскурсия по Вероне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01AC7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15 €</w:t>
            </w:r>
          </w:p>
        </w:tc>
      </w:tr>
      <w:tr w14:paraId="186A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8875400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 xml:space="preserve">Экскурсионная поездка «Рим и Ватикан» (дополнительно оплачиваются расходы на общественный транспорт ~5 €)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E7F2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50 €</w:t>
            </w:r>
          </w:p>
        </w:tc>
      </w:tr>
      <w:tr w14:paraId="2104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77C26B8">
            <w:pPr>
              <w:bidi w:val="0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  <w:lang w:val="en-US" w:eastAsia="zh-CN"/>
              </w:rPr>
              <w:t>Круиз по островам Венецианской лагуны Мурано и Бурано</w:t>
            </w:r>
            <w:bookmarkEnd w:id="0"/>
            <w:r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3590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35 €</w:t>
            </w:r>
          </w:p>
        </w:tc>
      </w:tr>
    </w:tbl>
    <w:p w14:paraId="08C8A258">
      <w:pPr>
        <w:bidi w:val="0"/>
        <w:rPr>
          <w:rFonts w:hint="default"/>
          <w:sz w:val="20"/>
          <w:szCs w:val="20"/>
          <w:lang w:val="ru-RU"/>
        </w:rPr>
      </w:pPr>
    </w:p>
    <w:sectPr>
      <w:pgSz w:w="11906" w:h="16838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1984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3983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EF7"/>
    <w:rsid w:val="00700535"/>
    <w:rsid w:val="00700B11"/>
    <w:rsid w:val="007053A3"/>
    <w:rsid w:val="00710A7D"/>
    <w:rsid w:val="007125A8"/>
    <w:rsid w:val="00716422"/>
    <w:rsid w:val="00723560"/>
    <w:rsid w:val="0072370F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59C2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900758"/>
    <w:rsid w:val="009044B3"/>
    <w:rsid w:val="00907901"/>
    <w:rsid w:val="00907B3E"/>
    <w:rsid w:val="00915B06"/>
    <w:rsid w:val="00916B28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7BA"/>
    <w:rsid w:val="00BD3954"/>
    <w:rsid w:val="00BD4A47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2C961636"/>
    <w:rsid w:val="50BC6151"/>
    <w:rsid w:val="57DB0DBC"/>
    <w:rsid w:val="611960E7"/>
    <w:rsid w:val="6FEF176C"/>
    <w:rsid w:val="767A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99"/>
    <w:rPr>
      <w:rFonts w:cs="Times New Roman"/>
      <w:i/>
      <w:iCs/>
    </w:rPr>
  </w:style>
  <w:style w:type="character" w:styleId="7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styleId="8">
    <w:name w:val="Strong"/>
    <w:qFormat/>
    <w:locked/>
    <w:uiPriority w:val="0"/>
    <w:rPr>
      <w:rFonts w:hint="default" w:ascii="Times New Roman" w:hAnsi="Times New Roman" w:cs="Times New Roman"/>
      <w:b/>
      <w:bCs/>
    </w:rPr>
  </w:style>
  <w:style w:type="paragraph" w:styleId="9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caption"/>
    <w:basedOn w:val="1"/>
    <w:next w:val="1"/>
    <w:qFormat/>
    <w:locked/>
    <w:uiPriority w:val="0"/>
    <w:pPr>
      <w:ind w:right="-256"/>
      <w:jc w:val="center"/>
    </w:pPr>
    <w:rPr>
      <w:b/>
      <w:sz w:val="48"/>
      <w:szCs w:val="20"/>
    </w:rPr>
  </w:style>
  <w:style w:type="paragraph" w:styleId="11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2">
    <w:name w:val="Body Text"/>
    <w:basedOn w:val="1"/>
    <w:qFormat/>
    <w:uiPriority w:val="0"/>
    <w:pPr>
      <w:jc w:val="both"/>
    </w:pPr>
    <w:rPr>
      <w:rFonts w:ascii="Bookman Old Style" w:hAnsi="Bookman Old Style"/>
      <w:szCs w:val="20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14">
    <w:name w:val="apple-converted-space"/>
    <w:basedOn w:val="4"/>
    <w:qFormat/>
    <w:uiPriority w:val="0"/>
    <w:rPr>
      <w:rFonts w:cs="Times New Roman"/>
    </w:rPr>
  </w:style>
  <w:style w:type="character" w:customStyle="1" w:styleId="15">
    <w:name w:val="Текст выноски Знак"/>
    <w:basedOn w:val="4"/>
    <w:link w:val="9"/>
    <w:semiHidden/>
    <w:qFormat/>
    <w:uiPriority w:val="99"/>
    <w:rPr>
      <w:rFonts w:ascii="Segoe UI" w:hAnsi="Segoe UI" w:cs="Segoe UI"/>
      <w:sz w:val="18"/>
      <w:szCs w:val="18"/>
    </w:rPr>
  </w:style>
  <w:style w:type="paragraph" w:styleId="16">
    <w:name w:val="No Spacing"/>
    <w:qFormat/>
    <w:uiPriority w:val="1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customStyle="1" w:styleId="17">
    <w:name w:val="Верхний колонтитул Знак1"/>
    <w:qFormat/>
    <w:uiPriority w:val="0"/>
    <w:rPr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4481</Characters>
  <Lines>37</Lines>
  <Paragraphs>10</Paragraphs>
  <TotalTime>39</TotalTime>
  <ScaleCrop>false</ScaleCrop>
  <LinksUpToDate>false</LinksUpToDate>
  <CharactersWithSpaces>5257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2023-04-03T09:15:00Z</dcterms:created>
  <dc:creator>Admin</dc:creator>
  <cp:lastModifiedBy>Антонина Трофимова</cp:lastModifiedBy>
  <cp:lastPrinted>2025-08-28T14:16:54Z</cp:lastPrinted>
  <dcterms:modified xsi:type="dcterms:W3CDTF">2025-08-28T14:39:12Z</dcterms:modified>
  <dc:title>Беларусь, Минск,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889AB67944914AA7ACB152B584C60664_13</vt:lpwstr>
  </property>
</Properties>
</file>